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"/>
          <w:kern w:val="2"/>
          <w:sz w:val="44"/>
          <w:szCs w:val="44"/>
          <w:lang w:val="en-US" w:eastAsia="zh-CN"/>
        </w:rPr>
        <w:t>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"/>
          <w:kern w:val="2"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协助申报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监理乙级资质服务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tbl>
      <w:tblPr>
        <w:tblStyle w:val="4"/>
        <w:tblW w:w="9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667"/>
        <w:gridCol w:w="930"/>
        <w:gridCol w:w="1305"/>
        <w:gridCol w:w="1890"/>
        <w:gridCol w:w="1560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单位报价（单位：元）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报价（单位：元）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推荐办理资质所需证件的人才，确保证件使用合法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32"/>
                <w:sz w:val="24"/>
                <w:szCs w:val="24"/>
                <w:lang w:val="en-US" w:eastAsia="zh-CN" w:bidi="ar"/>
              </w:rPr>
              <w:t>协助整理资质需要的人员资质、履历、业绩及监理业务相关职称证书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协助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编制资质要求所需的工程试验检测设备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场地等硬件设施方案及清单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协助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制作资质申报材料以及提供申报服务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24"/>
                <w:szCs w:val="24"/>
                <w:lang w:val="en-US" w:eastAsia="zh-CN" w:bidi="ar"/>
              </w:rPr>
              <w:t>协助完成相关人员执业资格证注册及培训，经营管理业务培训，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24"/>
                <w:szCs w:val="24"/>
                <w:lang w:val="en-US" w:eastAsia="zh-CN" w:bidi="ar"/>
              </w:rPr>
              <w:t>协助建立健全组织结构、质量管理体系、技术、档案等管理制度。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827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报价单位</w:t>
      </w:r>
      <w:r>
        <w:rPr>
          <w:rFonts w:hint="eastAsia" w:ascii="仿宋" w:hAnsi="仿宋" w:eastAsia="仿宋" w:cs="仿宋"/>
          <w:sz w:val="32"/>
          <w:szCs w:val="32"/>
        </w:rPr>
        <w:t>名称（盖章）：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报价单位</w:t>
      </w:r>
      <w:r>
        <w:rPr>
          <w:rFonts w:hint="eastAsia" w:ascii="仿宋" w:hAnsi="仿宋" w:eastAsia="仿宋" w:cs="仿宋"/>
          <w:sz w:val="32"/>
          <w:szCs w:val="32"/>
        </w:rPr>
        <w:t>授权代表（签字）：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日期：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60"/>
        </w:tabs>
        <w:snapToGrid w:val="0"/>
        <w:spacing w:line="360" w:lineRule="auto"/>
        <w:rPr>
          <w:rFonts w:hint="eastAsia" w:ascii="仿宋" w:hAnsi="仿宋" w:eastAsia="仿宋" w:cs="仿宋"/>
          <w:b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pacing w:val="4"/>
          <w:sz w:val="32"/>
          <w:szCs w:val="32"/>
        </w:rPr>
        <w:t>说明：</w:t>
      </w:r>
      <w:r>
        <w:rPr>
          <w:rFonts w:hint="eastAsia" w:ascii="仿宋" w:hAnsi="仿宋" w:eastAsia="仿宋" w:cs="仿宋"/>
          <w:b/>
          <w:spacing w:val="4"/>
          <w:sz w:val="32"/>
          <w:szCs w:val="32"/>
          <w:lang w:val="en-US" w:eastAsia="zh-CN"/>
        </w:rPr>
        <w:t xml:space="preserve"> </w:t>
      </w:r>
    </w:p>
    <w:p>
      <w:pPr>
        <w:tabs>
          <w:tab w:val="left" w:pos="360"/>
        </w:tabs>
        <w:snapToGrid w:val="0"/>
        <w:spacing w:line="360" w:lineRule="auto"/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pacing w:val="4"/>
          <w:sz w:val="32"/>
          <w:szCs w:val="32"/>
        </w:rPr>
        <w:t>除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询价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文件另有规定外，投标文件内不得含有任何对本报价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进行价格折扣的说明或资料，否则为无效投标。</w:t>
      </w:r>
    </w:p>
    <w:p>
      <w:pPr>
        <w:tabs>
          <w:tab w:val="left" w:pos="360"/>
        </w:tabs>
        <w:snapToGrid w:val="0"/>
        <w:spacing w:line="360" w:lineRule="auto"/>
        <w:rPr>
          <w:rFonts w:hint="default" w:ascii="仿宋" w:hAnsi="仿宋" w:eastAsia="仿宋" w:cs="仿宋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2、报价的小数点后保</w:t>
      </w:r>
      <w:bookmarkStart w:id="0" w:name="_GoBack"/>
      <w:bookmarkEnd w:id="0"/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留2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位。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MjRhMmIyNzNmYzIyMzU4ZjZjOGVlZWNiMDJmZTUifQ=="/>
  </w:docVars>
  <w:rsids>
    <w:rsidRoot w:val="4EE7064B"/>
    <w:rsid w:val="0C3155B5"/>
    <w:rsid w:val="149F13F6"/>
    <w:rsid w:val="14F14A4F"/>
    <w:rsid w:val="180C6BE2"/>
    <w:rsid w:val="18583BD5"/>
    <w:rsid w:val="27C17B1D"/>
    <w:rsid w:val="34EA03B8"/>
    <w:rsid w:val="3E261EFC"/>
    <w:rsid w:val="41360C9C"/>
    <w:rsid w:val="4EE7064B"/>
    <w:rsid w:val="5D9562FF"/>
    <w:rsid w:val="60194FC5"/>
    <w:rsid w:val="6AB76CC6"/>
    <w:rsid w:val="787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99"/>
    <w:pPr>
      <w:adjustRightInd w:val="0"/>
      <w:spacing w:line="360" w:lineRule="atLeast"/>
      <w:ind w:firstLine="420" w:firstLineChars="200"/>
      <w:textAlignment w:val="baseline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2024-01-16T02:02:00Z</dcterms:created>
  <dc:creator>胡</dc:creator>
  <cp:lastModifiedBy>Bati-Goal</cp:lastModifiedBy>
  <dcterms:modified xsi:type="dcterms:W3CDTF">2024-01-16T03:19:40Z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F3E9AC77B9684230A433FAB2E3453048_11</vt:lpwstr>
  </property>
</Properties>
</file>